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31" w:rsidRDefault="001922A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2B6275" wp14:editId="7D6D0555">
                <wp:simplePos x="0" y="0"/>
                <wp:positionH relativeFrom="column">
                  <wp:posOffset>4016415</wp:posOffset>
                </wp:positionH>
                <wp:positionV relativeFrom="paragraph">
                  <wp:posOffset>3842795</wp:posOffset>
                </wp:positionV>
                <wp:extent cx="2484120" cy="3495554"/>
                <wp:effectExtent l="0" t="0" r="11430" b="1016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34955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365" w:rsidRDefault="001922A7" w:rsidP="004472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ADDITIONAL RESOURCES </w:t>
                            </w:r>
                          </w:p>
                          <w:p w:rsidR="00D6410F" w:rsidRDefault="00D6410F" w:rsidP="00D641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Social and emotion needs</w:t>
                            </w:r>
                          </w:p>
                          <w:p w:rsidR="00F03918" w:rsidRDefault="00F03918" w:rsidP="00F0391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of children </w:t>
                            </w:r>
                          </w:p>
                          <w:p w:rsidR="00D6410F" w:rsidRDefault="00D6410F" w:rsidP="00D641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Academic </w:t>
                            </w:r>
                            <w:r w:rsidR="007B5365">
                              <w:rPr>
                                <w:sz w:val="24"/>
                                <w:szCs w:val="24"/>
                              </w:rPr>
                              <w:t xml:space="preserve"> content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standards</w:t>
                            </w:r>
                            <w:r w:rsidR="00A52675">
                              <w:rPr>
                                <w:sz w:val="24"/>
                                <w:szCs w:val="24"/>
                              </w:rPr>
                              <w:t xml:space="preserve"> for Ohio</w:t>
                            </w:r>
                          </w:p>
                          <w:p w:rsidR="00D6410F" w:rsidRDefault="007B5365" w:rsidP="00D641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Pros and Cons</w:t>
                            </w:r>
                            <w:r w:rsidR="001922A7">
                              <w:rPr>
                                <w:sz w:val="24"/>
                                <w:szCs w:val="24"/>
                              </w:rPr>
                              <w:t xml:space="preserve"> of teaching your own </w:t>
                            </w:r>
                          </w:p>
                          <w:p w:rsidR="007B5365" w:rsidRDefault="007B5365" w:rsidP="00D641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Special needs children</w:t>
                            </w:r>
                          </w:p>
                          <w:p w:rsidR="007B5365" w:rsidRDefault="007B5365" w:rsidP="00D641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Gifted education</w:t>
                            </w:r>
                          </w:p>
                          <w:p w:rsidR="001922A7" w:rsidRDefault="001922A7" w:rsidP="00D641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Websites</w:t>
                            </w:r>
                          </w:p>
                          <w:p w:rsidR="00F03918" w:rsidRDefault="00F03918" w:rsidP="00D641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Online Resources </w:t>
                            </w:r>
                          </w:p>
                          <w:p w:rsidR="001922A7" w:rsidRDefault="001922A7" w:rsidP="00D6410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Print Resources</w:t>
                            </w:r>
                          </w:p>
                          <w:p w:rsidR="001922A7" w:rsidRPr="001922A7" w:rsidRDefault="00F03918" w:rsidP="00F0391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(See bi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bliography and parent resource sheet)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6.25pt;margin-top:302.6pt;width:195.6pt;height:27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">
                <v:textbox>
                  <w:txbxContent>
                    <w:p w:rsidR="007B5365" w:rsidRDefault="001922A7" w:rsidP="004472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ADDITIONAL RESOURCES </w:t>
                      </w:r>
                    </w:p>
                    <w:p w:rsidR="00D6410F" w:rsidRDefault="00D6410F" w:rsidP="00D641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Social and emotion needs</w:t>
                      </w:r>
                    </w:p>
                    <w:p w:rsidR="00F03918" w:rsidRDefault="00F03918" w:rsidP="00F0391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of children </w:t>
                      </w:r>
                    </w:p>
                    <w:p w:rsidR="00D6410F" w:rsidRDefault="00D6410F" w:rsidP="00D641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Academic </w:t>
                      </w:r>
                      <w:r w:rsidR="007B5365">
                        <w:rPr>
                          <w:sz w:val="24"/>
                          <w:szCs w:val="24"/>
                        </w:rPr>
                        <w:t xml:space="preserve"> content </w:t>
                      </w:r>
                      <w:r>
                        <w:rPr>
                          <w:sz w:val="24"/>
                          <w:szCs w:val="24"/>
                        </w:rPr>
                        <w:t>standards</w:t>
                      </w:r>
                      <w:r w:rsidR="00A52675">
                        <w:rPr>
                          <w:sz w:val="24"/>
                          <w:szCs w:val="24"/>
                        </w:rPr>
                        <w:t xml:space="preserve"> for Ohio</w:t>
                      </w:r>
                    </w:p>
                    <w:p w:rsidR="00D6410F" w:rsidRDefault="007B5365" w:rsidP="00D641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Pros and Cons</w:t>
                      </w:r>
                      <w:r w:rsidR="001922A7">
                        <w:rPr>
                          <w:sz w:val="24"/>
                          <w:szCs w:val="24"/>
                        </w:rPr>
                        <w:t xml:space="preserve"> of teaching your own </w:t>
                      </w:r>
                    </w:p>
                    <w:p w:rsidR="007B5365" w:rsidRDefault="007B5365" w:rsidP="00D641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Special needs children</w:t>
                      </w:r>
                    </w:p>
                    <w:p w:rsidR="007B5365" w:rsidRDefault="007B5365" w:rsidP="00D641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Gifted education</w:t>
                      </w:r>
                    </w:p>
                    <w:p w:rsidR="001922A7" w:rsidRDefault="001922A7" w:rsidP="00D641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Websites</w:t>
                      </w:r>
                    </w:p>
                    <w:p w:rsidR="00F03918" w:rsidRDefault="00F03918" w:rsidP="00D641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Online Resources </w:t>
                      </w:r>
                    </w:p>
                    <w:p w:rsidR="001922A7" w:rsidRDefault="001922A7" w:rsidP="00D6410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Print Resources</w:t>
                      </w:r>
                    </w:p>
                    <w:p w:rsidR="001922A7" w:rsidRPr="001922A7" w:rsidRDefault="00F03918" w:rsidP="00F0391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(See bi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bliography and parent resource sheet)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034570" wp14:editId="358BAAFC">
                <wp:simplePos x="0" y="0"/>
                <wp:positionH relativeFrom="column">
                  <wp:posOffset>4027990</wp:posOffset>
                </wp:positionH>
                <wp:positionV relativeFrom="paragraph">
                  <wp:posOffset>7459900</wp:posOffset>
                </wp:positionV>
                <wp:extent cx="2484120" cy="1303880"/>
                <wp:effectExtent l="0" t="0" r="11430" b="1079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30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2A7" w:rsidRDefault="002142FB" w:rsidP="004472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782F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4782F" w:rsidRPr="00F4782F">
                              <w:rPr>
                                <w:sz w:val="28"/>
                                <w:szCs w:val="28"/>
                              </w:rPr>
                              <w:t xml:space="preserve">Can </w:t>
                            </w:r>
                            <w:r w:rsidR="00F03918">
                              <w:rPr>
                                <w:sz w:val="28"/>
                                <w:szCs w:val="28"/>
                              </w:rPr>
                              <w:t>Anyone H</w:t>
                            </w:r>
                            <w:r w:rsidR="00F03918" w:rsidRPr="00F4782F">
                              <w:rPr>
                                <w:sz w:val="28"/>
                                <w:szCs w:val="28"/>
                              </w:rPr>
                              <w:t>omeschool</w:t>
                            </w:r>
                            <w:r w:rsidR="00F03918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1922A7" w:rsidRPr="001922A7" w:rsidRDefault="001922A7" w:rsidP="004472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Check the Ohio Department of Education site or with NHEN for requirements.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17.15pt;margin-top:587.4pt;width:195.6pt;height:1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">
                <v:textbox>
                  <w:txbxContent>
                    <w:p w:rsidR="001922A7" w:rsidRDefault="002142FB" w:rsidP="0044720E">
                      <w:pPr>
                        <w:rPr>
                          <w:sz w:val="28"/>
                          <w:szCs w:val="28"/>
                        </w:rPr>
                      </w:pPr>
                      <w:r w:rsidRPr="00F4782F"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F4782F" w:rsidRPr="00F4782F">
                        <w:rPr>
                          <w:sz w:val="28"/>
                          <w:szCs w:val="28"/>
                        </w:rPr>
                        <w:t xml:space="preserve">Can </w:t>
                      </w:r>
                      <w:r w:rsidR="00F03918">
                        <w:rPr>
                          <w:sz w:val="28"/>
                          <w:szCs w:val="28"/>
                        </w:rPr>
                        <w:t>Anyone H</w:t>
                      </w:r>
                      <w:r w:rsidR="00F03918" w:rsidRPr="00F4782F">
                        <w:rPr>
                          <w:sz w:val="28"/>
                          <w:szCs w:val="28"/>
                        </w:rPr>
                        <w:t>omeschool</w:t>
                      </w:r>
                      <w:r w:rsidR="00F03918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1922A7" w:rsidRPr="001922A7" w:rsidRDefault="001922A7" w:rsidP="0044720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Check the Ohio Department of Education site or with NHEN for requirements. </w:t>
                      </w:r>
                    </w:p>
                  </w:txbxContent>
                </v:textbox>
              </v:shape>
            </w:pict>
          </mc:Fallback>
        </mc:AlternateContent>
      </w:r>
      <w:r w:rsidR="00D6410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4EF17C" wp14:editId="6392C1F7">
                <wp:simplePos x="0" y="0"/>
                <wp:positionH relativeFrom="column">
                  <wp:posOffset>4016415</wp:posOffset>
                </wp:positionH>
                <wp:positionV relativeFrom="paragraph">
                  <wp:posOffset>763929</wp:posOffset>
                </wp:positionV>
                <wp:extent cx="2486025" cy="2974694"/>
                <wp:effectExtent l="0" t="0" r="28575" b="1651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974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B4" w:rsidRDefault="00CA7670" w:rsidP="0057333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FAST FACTS</w:t>
                            </w:r>
                          </w:p>
                          <w:p w:rsidR="00CA7670" w:rsidRDefault="00CA7670" w:rsidP="00CA76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1.5 Million in 2007</w:t>
                            </w:r>
                          </w:p>
                          <w:p w:rsidR="00CA7670" w:rsidRDefault="00CA7670" w:rsidP="00CA767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Mostly white students</w:t>
                            </w:r>
                          </w:p>
                          <w:p w:rsidR="00F4782F" w:rsidRDefault="00573339" w:rsidP="00855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Mos</w:t>
                            </w:r>
                            <w:r w:rsidR="001E3246">
                              <w:rPr>
                                <w:sz w:val="24"/>
                                <w:szCs w:val="24"/>
                              </w:rPr>
                              <w:t>t parents want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5365">
                              <w:rPr>
                                <w:sz w:val="24"/>
                                <w:szCs w:val="24"/>
                              </w:rPr>
                              <w:t>to provide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religious or moral </w:t>
                            </w:r>
                            <w:r w:rsidR="00855213">
                              <w:rPr>
                                <w:sz w:val="24"/>
                                <w:szCs w:val="24"/>
                              </w:rPr>
                              <w:t>instruction.</w:t>
                            </w:r>
                          </w:p>
                          <w:p w:rsidR="00D6410F" w:rsidRDefault="00D6410F" w:rsidP="00855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Parents are dissatisfied</w:t>
                            </w:r>
                          </w:p>
                          <w:p w:rsidR="00D6410F" w:rsidRDefault="001E3246" w:rsidP="00D6410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="00D6410F">
                              <w:rPr>
                                <w:sz w:val="24"/>
                                <w:szCs w:val="24"/>
                              </w:rPr>
                              <w:t>ith</w:t>
                            </w:r>
                            <w:proofErr w:type="gramEnd"/>
                            <w:r w:rsidR="00D6410F">
                              <w:rPr>
                                <w:sz w:val="24"/>
                                <w:szCs w:val="24"/>
                              </w:rPr>
                              <w:t xml:space="preserve"> their local schools</w:t>
                            </w:r>
                          </w:p>
                          <w:p w:rsidR="00D6410F" w:rsidRPr="00855213" w:rsidRDefault="007B5365" w:rsidP="00D6410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curriculum</w:t>
                            </w:r>
                            <w:r w:rsidR="00D6410F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73339" w:rsidRPr="00573339" w:rsidRDefault="00573339" w:rsidP="00573339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Source: National Center for Educational Statistics</w:t>
                            </w:r>
                          </w:p>
                          <w:p w:rsidR="00CA7670" w:rsidRDefault="00CA76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A7670" w:rsidRDefault="00CA76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A7670" w:rsidRDefault="00CA76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A7670" w:rsidRDefault="00CA76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A7670" w:rsidRDefault="00CA76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A7670" w:rsidRDefault="00CA76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A7670">
                              <w:rPr>
                                <w:sz w:val="20"/>
                                <w:szCs w:val="20"/>
                              </w:rPr>
                              <w:t xml:space="preserve">Source: National Center for Educational Statistics </w:t>
                            </w:r>
                          </w:p>
                          <w:p w:rsidR="00CA7670" w:rsidRDefault="00CA76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ww</w:t>
                            </w:r>
                            <w:proofErr w:type="spellEnd"/>
                            <w:proofErr w:type="gramEnd"/>
                          </w:p>
                          <w:p w:rsidR="00CA7670" w:rsidRPr="00CA7670" w:rsidRDefault="00CA76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7670" w:rsidRDefault="00CA76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A7670" w:rsidRDefault="00CA76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A7670" w:rsidRDefault="00CA76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A7670" w:rsidRPr="00CA7670" w:rsidRDefault="00CA767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6.25pt;margin-top:60.15pt;width:195.75pt;height:23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">
                <v:textbox>
                  <w:txbxContent>
                    <w:p w:rsidR="006D1AB4" w:rsidRDefault="00CA7670" w:rsidP="0057333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FAST FACTS</w:t>
                      </w:r>
                    </w:p>
                    <w:p w:rsidR="00CA7670" w:rsidRDefault="00CA7670" w:rsidP="00CA76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1.5 Million in 2007</w:t>
                      </w:r>
                    </w:p>
                    <w:p w:rsidR="00CA7670" w:rsidRDefault="00CA7670" w:rsidP="00CA767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Mostly white students</w:t>
                      </w:r>
                    </w:p>
                    <w:p w:rsidR="00F4782F" w:rsidRDefault="00573339" w:rsidP="00855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Mos</w:t>
                      </w:r>
                      <w:r w:rsidR="001E3246">
                        <w:rPr>
                          <w:sz w:val="24"/>
                          <w:szCs w:val="24"/>
                        </w:rPr>
                        <w:t>t parents want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B5365">
                        <w:rPr>
                          <w:sz w:val="24"/>
                          <w:szCs w:val="24"/>
                        </w:rPr>
                        <w:t>to provide</w:t>
                      </w:r>
                      <w:r>
                        <w:rPr>
                          <w:sz w:val="24"/>
                          <w:szCs w:val="24"/>
                        </w:rPr>
                        <w:t xml:space="preserve"> religious or moral </w:t>
                      </w:r>
                      <w:r w:rsidR="00855213">
                        <w:rPr>
                          <w:sz w:val="24"/>
                          <w:szCs w:val="24"/>
                        </w:rPr>
                        <w:t>instruction.</w:t>
                      </w:r>
                    </w:p>
                    <w:p w:rsidR="00D6410F" w:rsidRDefault="00D6410F" w:rsidP="00855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Parents are dissatisfied</w:t>
                      </w:r>
                    </w:p>
                    <w:p w:rsidR="00D6410F" w:rsidRDefault="001E3246" w:rsidP="00D6410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w</w:t>
                      </w:r>
                      <w:r w:rsidR="00D6410F">
                        <w:rPr>
                          <w:sz w:val="24"/>
                          <w:szCs w:val="24"/>
                        </w:rPr>
                        <w:t>ith</w:t>
                      </w:r>
                      <w:proofErr w:type="gramEnd"/>
                      <w:r w:rsidR="00D6410F">
                        <w:rPr>
                          <w:sz w:val="24"/>
                          <w:szCs w:val="24"/>
                        </w:rPr>
                        <w:t xml:space="preserve"> their local schools</w:t>
                      </w:r>
                    </w:p>
                    <w:p w:rsidR="00D6410F" w:rsidRPr="00855213" w:rsidRDefault="007B5365" w:rsidP="00D6410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curriculum</w:t>
                      </w:r>
                      <w:r w:rsidR="00D6410F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573339" w:rsidRPr="00573339" w:rsidRDefault="00573339" w:rsidP="00573339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Source: National Center for Educational Statistics</w:t>
                      </w:r>
                    </w:p>
                    <w:p w:rsidR="00CA7670" w:rsidRDefault="00CA76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A7670" w:rsidRDefault="00CA76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A7670" w:rsidRDefault="00CA76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A7670" w:rsidRDefault="00CA76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A7670" w:rsidRDefault="00CA76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A7670" w:rsidRDefault="00CA7670">
                      <w:pPr>
                        <w:rPr>
                          <w:sz w:val="20"/>
                          <w:szCs w:val="20"/>
                        </w:rPr>
                      </w:pPr>
                      <w:r w:rsidRPr="00CA7670">
                        <w:rPr>
                          <w:sz w:val="20"/>
                          <w:szCs w:val="20"/>
                        </w:rPr>
                        <w:t xml:space="preserve">Source: National Center for Educational Statistics </w:t>
                      </w:r>
                    </w:p>
                    <w:p w:rsidR="00CA7670" w:rsidRDefault="00CA767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ww</w:t>
                      </w:r>
                      <w:proofErr w:type="spellEnd"/>
                      <w:proofErr w:type="gramEnd"/>
                    </w:p>
                    <w:p w:rsidR="00CA7670" w:rsidRPr="00CA7670" w:rsidRDefault="00CA767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A7670" w:rsidRDefault="00CA76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A7670" w:rsidRDefault="00CA76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A7670" w:rsidRDefault="00CA767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A7670" w:rsidRPr="00CA7670" w:rsidRDefault="00CA767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21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28091C" wp14:editId="6AF22B9F">
                <wp:simplePos x="0" y="0"/>
                <wp:positionH relativeFrom="column">
                  <wp:posOffset>-555585</wp:posOffset>
                </wp:positionH>
                <wp:positionV relativeFrom="paragraph">
                  <wp:posOffset>763928</wp:posOffset>
                </wp:positionV>
                <wp:extent cx="4457065" cy="4919241"/>
                <wp:effectExtent l="0" t="0" r="19685" b="1524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4919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B4" w:rsidRDefault="00C40DBA" w:rsidP="006D1AB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40DBA">
                              <w:rPr>
                                <w:sz w:val="40"/>
                                <w:szCs w:val="40"/>
                              </w:rPr>
                              <w:t xml:space="preserve">        Homeschooling made easy! </w:t>
                            </w:r>
                          </w:p>
                          <w:p w:rsidR="00F4782F" w:rsidRDefault="00F4782F" w:rsidP="006D1A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As professionals, we may be approached by parents who are homeschooling and need help with materials and resources.</w:t>
                            </w:r>
                          </w:p>
                          <w:p w:rsidR="00855213" w:rsidRPr="00855213" w:rsidRDefault="00855213" w:rsidP="006D1A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855213">
                              <w:rPr>
                                <w:b/>
                                <w:sz w:val="24"/>
                                <w:szCs w:val="24"/>
                              </w:rPr>
                              <w:t>Will you be ready to help them?</w:t>
                            </w:r>
                          </w:p>
                          <w:p w:rsidR="00855213" w:rsidRDefault="00F4782F" w:rsidP="006D1A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Depending on your area and state, your parents may be</w:t>
                            </w:r>
                            <w:r w:rsidR="00855213">
                              <w:rPr>
                                <w:sz w:val="24"/>
                                <w:szCs w:val="24"/>
                              </w:rPr>
                              <w:t xml:space="preserve"> 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eaching alone, or be teaching in groups; some parents may be </w:t>
                            </w:r>
                            <w:r w:rsidR="00855213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ertified teachers, others may not be (depending on your state’s req</w:t>
                            </w:r>
                            <w:r w:rsidR="00855213">
                              <w:rPr>
                                <w:sz w:val="24"/>
                                <w:szCs w:val="24"/>
                              </w:rPr>
                              <w:t>uirements.)</w:t>
                            </w:r>
                          </w:p>
                          <w:p w:rsidR="00F4782F" w:rsidRDefault="00F4782F" w:rsidP="006D1A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 must be prepared to arm them with </w:t>
                            </w:r>
                            <w:r w:rsidR="00855213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ocal and non-local sources,</w:t>
                            </w:r>
                            <w:r w:rsidR="00855213">
                              <w:rPr>
                                <w:sz w:val="24"/>
                                <w:szCs w:val="24"/>
                              </w:rPr>
                              <w:t xml:space="preserve"> print resources, and on-line resources and websites.</w:t>
                            </w:r>
                          </w:p>
                          <w:p w:rsidR="00855213" w:rsidRDefault="00855213" w:rsidP="006D1A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Please use this as a brief informational page to get you started, and refer to annotated bibliography for more sources.</w:t>
                            </w:r>
                          </w:p>
                          <w:p w:rsidR="00855213" w:rsidRDefault="00855213" w:rsidP="006D1A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5213">
                              <w:drawing>
                                <wp:inline distT="0" distB="0" distL="0" distR="0" wp14:anchorId="3997A9D0" wp14:editId="0A5A62D6">
                                  <wp:extent cx="4213184" cy="1145893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3053" cy="1145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782F" w:rsidRDefault="00F4782F" w:rsidP="006D1A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782F" w:rsidRPr="00F4782F" w:rsidRDefault="00F4782F" w:rsidP="006D1A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D1AB4" w:rsidRDefault="006D1AB4" w:rsidP="006D1AB4"/>
                          <w:p w:rsidR="006D1AB4" w:rsidRPr="006D1AB4" w:rsidRDefault="006D1AB4" w:rsidP="006D1AB4"/>
                          <w:p w:rsidR="006D1AB4" w:rsidRPr="006D1AB4" w:rsidRDefault="006D1AB4" w:rsidP="006D1AB4"/>
                          <w:p w:rsidR="006D1AB4" w:rsidRPr="006D1AB4" w:rsidRDefault="006D1AB4" w:rsidP="006D1AB4"/>
                          <w:p w:rsidR="006D1AB4" w:rsidRPr="006D1AB4" w:rsidRDefault="006D1AB4" w:rsidP="006D1AB4"/>
                          <w:p w:rsidR="006D1AB4" w:rsidRPr="006D1AB4" w:rsidRDefault="006D1AB4" w:rsidP="006D1AB4"/>
                          <w:p w:rsidR="006D1AB4" w:rsidRPr="006D1AB4" w:rsidRDefault="006D1AB4" w:rsidP="006D1AB4"/>
                          <w:p w:rsidR="006D1AB4" w:rsidRPr="006D1AB4" w:rsidRDefault="006D1AB4" w:rsidP="006D1AB4"/>
                          <w:p w:rsidR="006D1AB4" w:rsidRPr="006D1AB4" w:rsidRDefault="006D1AB4" w:rsidP="006D1AB4"/>
                          <w:p w:rsidR="006D1AB4" w:rsidRPr="006D1AB4" w:rsidRDefault="006D1AB4" w:rsidP="006D1AB4">
                            <w:r>
                              <w:t xml:space="preserve"> </w:t>
                            </w:r>
                          </w:p>
                          <w:p w:rsidR="006D1AB4" w:rsidRPr="006D1AB4" w:rsidRDefault="006D1AB4" w:rsidP="006D1AB4"/>
                          <w:p w:rsidR="006D1AB4" w:rsidRPr="006D1AB4" w:rsidRDefault="006D1AB4" w:rsidP="006D1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43.75pt;margin-top:60.15pt;width:350.95pt;height:38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">
                <v:textbox>
                  <w:txbxContent>
                    <w:p w:rsidR="006D1AB4" w:rsidRDefault="00C40DBA" w:rsidP="006D1AB4">
                      <w:pPr>
                        <w:rPr>
                          <w:sz w:val="40"/>
                          <w:szCs w:val="40"/>
                        </w:rPr>
                      </w:pPr>
                      <w:r w:rsidRPr="00C40DBA">
                        <w:rPr>
                          <w:sz w:val="40"/>
                          <w:szCs w:val="40"/>
                        </w:rPr>
                        <w:t xml:space="preserve">        Homeschooling made easy! </w:t>
                      </w:r>
                    </w:p>
                    <w:p w:rsidR="00F4782F" w:rsidRDefault="00F4782F" w:rsidP="006D1A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As professionals, we may be approached by parents who are homeschooling and need help with materials and resources.</w:t>
                      </w:r>
                    </w:p>
                    <w:p w:rsidR="00855213" w:rsidRPr="00855213" w:rsidRDefault="00855213" w:rsidP="006D1A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855213">
                        <w:rPr>
                          <w:b/>
                          <w:sz w:val="24"/>
                          <w:szCs w:val="24"/>
                        </w:rPr>
                        <w:t>Will you be ready to help them?</w:t>
                      </w:r>
                    </w:p>
                    <w:p w:rsidR="00855213" w:rsidRDefault="00F4782F" w:rsidP="006D1A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Depending on your area and state, your parents may be</w:t>
                      </w:r>
                      <w:r w:rsidR="00855213">
                        <w:rPr>
                          <w:sz w:val="24"/>
                          <w:szCs w:val="24"/>
                        </w:rPr>
                        <w:t xml:space="preserve"> t</w:t>
                      </w:r>
                      <w:r>
                        <w:rPr>
                          <w:sz w:val="24"/>
                          <w:szCs w:val="24"/>
                        </w:rPr>
                        <w:t xml:space="preserve">eaching alone, or be teaching in groups; some parents may be </w:t>
                      </w:r>
                      <w:r w:rsidR="00855213"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ertified teachers, others may not be (depending on your state’s req</w:t>
                      </w:r>
                      <w:r w:rsidR="00855213">
                        <w:rPr>
                          <w:sz w:val="24"/>
                          <w:szCs w:val="24"/>
                        </w:rPr>
                        <w:t>uirements.)</w:t>
                      </w:r>
                    </w:p>
                    <w:p w:rsidR="00F4782F" w:rsidRDefault="00F4782F" w:rsidP="006D1A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 must be prepared to arm them with </w:t>
                      </w:r>
                      <w:r w:rsidR="00855213">
                        <w:rPr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sz w:val="24"/>
                          <w:szCs w:val="24"/>
                        </w:rPr>
                        <w:t>ocal and non-local sources,</w:t>
                      </w:r>
                      <w:r w:rsidR="00855213">
                        <w:rPr>
                          <w:sz w:val="24"/>
                          <w:szCs w:val="24"/>
                        </w:rPr>
                        <w:t xml:space="preserve"> print resources, and on-line resources and websites.</w:t>
                      </w:r>
                    </w:p>
                    <w:p w:rsidR="00855213" w:rsidRDefault="00855213" w:rsidP="006D1A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Please use this as a brief informational page to get you started, and refer to annotated bibliography for more sources.</w:t>
                      </w:r>
                    </w:p>
                    <w:p w:rsidR="00855213" w:rsidRDefault="00855213" w:rsidP="006D1AB4">
                      <w:pPr>
                        <w:rPr>
                          <w:sz w:val="24"/>
                          <w:szCs w:val="24"/>
                        </w:rPr>
                      </w:pPr>
                      <w:r w:rsidRPr="00855213">
                        <w:drawing>
                          <wp:inline distT="0" distB="0" distL="0" distR="0" wp14:anchorId="3997A9D0" wp14:editId="0A5A62D6">
                            <wp:extent cx="4213184" cy="1145893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13053" cy="1145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782F" w:rsidRDefault="00F4782F" w:rsidP="006D1AB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F4782F" w:rsidRPr="00F4782F" w:rsidRDefault="00F4782F" w:rsidP="006D1AB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D1AB4" w:rsidRDefault="006D1AB4" w:rsidP="006D1AB4"/>
                    <w:p w:rsidR="006D1AB4" w:rsidRPr="006D1AB4" w:rsidRDefault="006D1AB4" w:rsidP="006D1AB4"/>
                    <w:p w:rsidR="006D1AB4" w:rsidRPr="006D1AB4" w:rsidRDefault="006D1AB4" w:rsidP="006D1AB4"/>
                    <w:p w:rsidR="006D1AB4" w:rsidRPr="006D1AB4" w:rsidRDefault="006D1AB4" w:rsidP="006D1AB4"/>
                    <w:p w:rsidR="006D1AB4" w:rsidRPr="006D1AB4" w:rsidRDefault="006D1AB4" w:rsidP="006D1AB4"/>
                    <w:p w:rsidR="006D1AB4" w:rsidRPr="006D1AB4" w:rsidRDefault="006D1AB4" w:rsidP="006D1AB4"/>
                    <w:p w:rsidR="006D1AB4" w:rsidRPr="006D1AB4" w:rsidRDefault="006D1AB4" w:rsidP="006D1AB4"/>
                    <w:p w:rsidR="006D1AB4" w:rsidRPr="006D1AB4" w:rsidRDefault="006D1AB4" w:rsidP="006D1AB4"/>
                    <w:p w:rsidR="006D1AB4" w:rsidRPr="006D1AB4" w:rsidRDefault="006D1AB4" w:rsidP="006D1AB4"/>
                    <w:p w:rsidR="006D1AB4" w:rsidRPr="006D1AB4" w:rsidRDefault="006D1AB4" w:rsidP="006D1AB4">
                      <w:r>
                        <w:t xml:space="preserve"> </w:t>
                      </w:r>
                    </w:p>
                    <w:p w:rsidR="006D1AB4" w:rsidRPr="006D1AB4" w:rsidRDefault="006D1AB4" w:rsidP="006D1AB4"/>
                    <w:p w:rsidR="006D1AB4" w:rsidRPr="006D1AB4" w:rsidRDefault="006D1AB4" w:rsidP="006D1AB4"/>
                  </w:txbxContent>
                </v:textbox>
              </v:shape>
            </w:pict>
          </mc:Fallback>
        </mc:AlternateContent>
      </w:r>
      <w:r w:rsidR="008552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0524B" wp14:editId="40E1F7DD">
                <wp:simplePos x="0" y="0"/>
                <wp:positionH relativeFrom="column">
                  <wp:posOffset>-474345</wp:posOffset>
                </wp:positionH>
                <wp:positionV relativeFrom="paragraph">
                  <wp:posOffset>1793907</wp:posOffset>
                </wp:positionV>
                <wp:extent cx="277792" cy="312516"/>
                <wp:effectExtent l="0" t="19050" r="46355" b="3048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92" cy="31251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-37.35pt;margin-top:141.25pt;width:21.8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" adj="10800" fillcolor="#4f81bd [3204]" strokecolor="#243f60 [1604]" strokeweight="2pt"/>
            </w:pict>
          </mc:Fallback>
        </mc:AlternateContent>
      </w:r>
      <w:r w:rsidR="007E246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EEB35A" wp14:editId="5B6343E8">
                <wp:simplePos x="0" y="0"/>
                <wp:positionH relativeFrom="column">
                  <wp:posOffset>-497711</wp:posOffset>
                </wp:positionH>
                <wp:positionV relativeFrom="paragraph">
                  <wp:posOffset>-254643</wp:posOffset>
                </wp:positionV>
                <wp:extent cx="1291590" cy="890905"/>
                <wp:effectExtent l="0" t="0" r="22860" b="234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890905"/>
                        </a:xfrm>
                        <a:prstGeom prst="rect">
                          <a:avLst/>
                        </a:prstGeom>
                        <a:solidFill>
                          <a:srgbClr val="E0E6F5">
                            <a:alpha val="70000"/>
                          </a:srgbClr>
                        </a:solidFill>
                        <a:ln w="9525">
                          <a:solidFill>
                            <a:srgbClr val="4E4D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751" w:rsidRDefault="008667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By Joy Glasser</w:t>
                            </w:r>
                          </w:p>
                          <w:p w:rsidR="00866751" w:rsidRDefault="008667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B.A., MLIS </w:t>
                            </w:r>
                            <w:r w:rsidR="007B5365">
                              <w:rPr>
                                <w:sz w:val="20"/>
                                <w:szCs w:val="20"/>
                              </w:rPr>
                              <w:t>Candidate, 2013</w:t>
                            </w:r>
                          </w:p>
                          <w:p w:rsidR="007E2469" w:rsidRPr="006F0A1D" w:rsidRDefault="007E24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39.2pt;margin-top:-20.05pt;width:101.7pt;height:70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" fillcolor="#e0e6f5" strokecolor="#4e4d51">
                <v:fill opacity="46003f"/>
                <v:textbox>
                  <w:txbxContent>
                    <w:p w:rsidR="00866751" w:rsidRDefault="008667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By Joy Glasser</w:t>
                      </w:r>
                    </w:p>
                    <w:p w:rsidR="00866751" w:rsidRDefault="008667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B.A., MLIS </w:t>
                      </w:r>
                      <w:r w:rsidR="007B5365">
                        <w:rPr>
                          <w:sz w:val="20"/>
                          <w:szCs w:val="20"/>
                        </w:rPr>
                        <w:t>Candidate, 2013</w:t>
                      </w:r>
                    </w:p>
                    <w:p w:rsidR="007E2469" w:rsidRPr="006F0A1D" w:rsidRDefault="007E246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46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310EAD" wp14:editId="170CABD6">
                <wp:simplePos x="0" y="0"/>
                <wp:positionH relativeFrom="column">
                  <wp:posOffset>763905</wp:posOffset>
                </wp:positionH>
                <wp:positionV relativeFrom="paragraph">
                  <wp:posOffset>-255270</wp:posOffset>
                </wp:positionV>
                <wp:extent cx="5734050" cy="890905"/>
                <wp:effectExtent l="0" t="0" r="19050" b="234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890905"/>
                        </a:xfrm>
                        <a:prstGeom prst="rect">
                          <a:avLst/>
                        </a:prstGeom>
                        <a:solidFill>
                          <a:srgbClr val="E0E6F5">
                            <a:alpha val="70000"/>
                          </a:srgbClr>
                        </a:solidFill>
                        <a:ln w="9525">
                          <a:solidFill>
                            <a:srgbClr val="4E4D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A" w:rsidRPr="007E2469" w:rsidRDefault="00C40DB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C40DBA">
                              <w:rPr>
                                <w:b/>
                                <w:sz w:val="56"/>
                                <w:szCs w:val="56"/>
                              </w:rPr>
                              <w:t>THE HOME SCHOOL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60.15pt;margin-top:-20.1pt;width:451.5pt;height:7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" fillcolor="#e0e6f5" strokecolor="#4e4d51">
                <v:fill opacity="46003f"/>
                <v:textbox>
                  <w:txbxContent>
                    <w:p w:rsidR="007714DA" w:rsidRPr="007E2469" w:rsidRDefault="00C40DBA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Pr="00C40DBA">
                        <w:rPr>
                          <w:b/>
                          <w:sz w:val="56"/>
                          <w:szCs w:val="56"/>
                        </w:rPr>
                        <w:t>THE HOME SCHOOL PRESS</w:t>
                      </w:r>
                    </w:p>
                  </w:txbxContent>
                </v:textbox>
              </v:shape>
            </w:pict>
          </mc:Fallback>
        </mc:AlternateContent>
      </w:r>
      <w:r w:rsidR="005733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8F1EE" wp14:editId="29D6125A">
                <wp:simplePos x="0" y="0"/>
                <wp:positionH relativeFrom="column">
                  <wp:posOffset>1012190</wp:posOffset>
                </wp:positionH>
                <wp:positionV relativeFrom="paragraph">
                  <wp:posOffset>7523480</wp:posOffset>
                </wp:positionV>
                <wp:extent cx="2894330" cy="1240790"/>
                <wp:effectExtent l="0" t="0" r="20320" b="1651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08A" w:rsidRDefault="00573339" w:rsidP="0087508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42FB">
                              <w:rPr>
                                <w:b/>
                                <w:sz w:val="24"/>
                                <w:szCs w:val="24"/>
                              </w:rPr>
                              <w:t>National Home Education Network</w:t>
                            </w:r>
                          </w:p>
                          <w:p w:rsidR="002142FB" w:rsidRPr="002142FB" w:rsidRDefault="002142FB" w:rsidP="0087508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(  </w:t>
                            </w:r>
                            <w:proofErr w:type="gramStart"/>
                            <w:r w:rsidRPr="002142FB">
                              <w:rPr>
                                <w:b/>
                                <w:sz w:val="20"/>
                                <w:szCs w:val="20"/>
                              </w:rPr>
                              <w:t>NHEN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)</w:t>
                            </w:r>
                            <w:proofErr w:type="gramEnd"/>
                          </w:p>
                          <w:p w:rsidR="00573339" w:rsidRPr="00573339" w:rsidRDefault="00573339" w:rsidP="008750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complete source for information</w:t>
                            </w:r>
                            <w:r w:rsidR="002142F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7508A" w:rsidRDefault="007B5365" w:rsidP="0087508A">
                            <w:hyperlink r:id="rId7" w:history="1">
                              <w:r w:rsidRPr="00E03010">
                                <w:rPr>
                                  <w:rStyle w:val="Hyperlink"/>
                                </w:rPr>
                                <w:t>http://nhen.org</w:t>
                              </w:r>
                            </w:hyperlink>
                          </w:p>
                          <w:p w:rsidR="007B5365" w:rsidRPr="006D1AB4" w:rsidRDefault="007B5365" w:rsidP="008750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79.7pt;margin-top:592.4pt;width:227.9pt;height:9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N+LwIAAFo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">
                <v:textbox>
                  <w:txbxContent>
                    <w:p w:rsidR="0087508A" w:rsidRDefault="00573339" w:rsidP="0087508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142FB">
                        <w:rPr>
                          <w:b/>
                          <w:sz w:val="24"/>
                          <w:szCs w:val="24"/>
                        </w:rPr>
                        <w:t>National Home Education Network</w:t>
                      </w:r>
                    </w:p>
                    <w:p w:rsidR="002142FB" w:rsidRPr="002142FB" w:rsidRDefault="002142FB" w:rsidP="0087508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(  </w:t>
                      </w:r>
                      <w:proofErr w:type="gramStart"/>
                      <w:r w:rsidRPr="002142FB">
                        <w:rPr>
                          <w:b/>
                          <w:sz w:val="20"/>
                          <w:szCs w:val="20"/>
                        </w:rPr>
                        <w:t>NHEN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)</w:t>
                      </w:r>
                      <w:proofErr w:type="gramEnd"/>
                    </w:p>
                    <w:p w:rsidR="00573339" w:rsidRPr="00573339" w:rsidRDefault="00573339" w:rsidP="0087508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complete source for information</w:t>
                      </w:r>
                      <w:r w:rsidR="002142F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7508A" w:rsidRDefault="007B5365" w:rsidP="0087508A">
                      <w:hyperlink r:id="rId8" w:history="1">
                        <w:r w:rsidRPr="00E03010">
                          <w:rPr>
                            <w:rStyle w:val="Hyperlink"/>
                          </w:rPr>
                          <w:t>http://nhen.org</w:t>
                        </w:r>
                      </w:hyperlink>
                    </w:p>
                    <w:p w:rsidR="007B5365" w:rsidRPr="006D1AB4" w:rsidRDefault="007B5365" w:rsidP="008750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6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AC6D6" wp14:editId="2AFAC5CD">
                <wp:simplePos x="0" y="0"/>
                <wp:positionH relativeFrom="column">
                  <wp:posOffset>-501650</wp:posOffset>
                </wp:positionH>
                <wp:positionV relativeFrom="paragraph">
                  <wp:posOffset>-544830</wp:posOffset>
                </wp:positionV>
                <wp:extent cx="2957830" cy="251460"/>
                <wp:effectExtent l="12700" t="7620" r="10795" b="762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083" w:rsidRDefault="00C40DBA" w:rsidP="00784083">
                            <w:r>
                              <w:t>KSU- SLIS 60629, 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39.5pt;margin-top:-42.9pt;width:232.9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" strokecolor="white" strokeweight=".25pt">
                <v:textbox>
                  <w:txbxContent>
                    <w:p w:rsidR="00784083" w:rsidRDefault="00C40DBA" w:rsidP="00784083">
                      <w:r>
                        <w:t>KSU- SLIS 60629, Spring</w:t>
                      </w:r>
                    </w:p>
                  </w:txbxContent>
                </v:textbox>
              </v:shape>
            </w:pict>
          </mc:Fallback>
        </mc:AlternateContent>
      </w:r>
      <w:r w:rsidR="006266E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831CF1" wp14:editId="4DFA30BA">
                <wp:simplePos x="0" y="0"/>
                <wp:positionH relativeFrom="column">
                  <wp:posOffset>4761865</wp:posOffset>
                </wp:positionH>
                <wp:positionV relativeFrom="paragraph">
                  <wp:posOffset>-544830</wp:posOffset>
                </wp:positionV>
                <wp:extent cx="1734185" cy="251460"/>
                <wp:effectExtent l="8890" t="7620" r="9525" b="762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4F7" w:rsidRDefault="00C40DBA" w:rsidP="008D4876">
                            <w:pPr>
                              <w:jc w:val="right"/>
                            </w:pPr>
                            <w:r>
                              <w:t>November 5,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374.95pt;margin-top:-42.9pt;width:136.55pt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" strokecolor="white" strokeweight=".25pt">
                <v:textbox>
                  <w:txbxContent>
                    <w:p w:rsidR="001524F7" w:rsidRDefault="00C40DBA" w:rsidP="008D4876">
                      <w:pPr>
                        <w:jc w:val="right"/>
                      </w:pPr>
                      <w:r>
                        <w:t>November 5, 2012</w:t>
                      </w:r>
                    </w:p>
                  </w:txbxContent>
                </v:textbox>
              </v:shape>
            </w:pict>
          </mc:Fallback>
        </mc:AlternateContent>
      </w:r>
      <w:r w:rsidR="006266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C2E0F" wp14:editId="43EFAACC">
                <wp:simplePos x="0" y="0"/>
                <wp:positionH relativeFrom="column">
                  <wp:posOffset>-529590</wp:posOffset>
                </wp:positionH>
                <wp:positionV relativeFrom="paragraph">
                  <wp:posOffset>7523480</wp:posOffset>
                </wp:positionV>
                <wp:extent cx="1501140" cy="1240790"/>
                <wp:effectExtent l="13335" t="8255" r="9525" b="825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08A" w:rsidRPr="0014481B" w:rsidRDefault="006266ED" w:rsidP="0087508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7FBEAE2" wp14:editId="266EACFB">
                                  <wp:extent cx="1040692" cy="1064895"/>
                                  <wp:effectExtent l="0" t="0" r="762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ntitled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692" cy="1064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508A" w:rsidRPr="006D1AB4" w:rsidRDefault="0087508A" w:rsidP="008750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Your text can go here.</w:t>
                            </w:r>
                            <w:r w:rsidRPr="0014481B">
                              <w:t xml:space="preserve"> </w:t>
                            </w:r>
                            <w:r>
                              <w:t>Your text can go here.</w:t>
                            </w:r>
                            <w:r w:rsidRPr="0014481B">
                              <w:t xml:space="preserve"> </w:t>
                            </w:r>
                            <w:r>
                              <w:t>Your text can go here.</w:t>
                            </w:r>
                            <w:r w:rsidRPr="0014481B">
                              <w:t xml:space="preserve"> </w:t>
                            </w:r>
                            <w:r>
                              <w:t>Your text can go here.</w:t>
                            </w:r>
                            <w:r w:rsidRPr="0014481B">
                              <w:t xml:space="preserve"> </w:t>
                            </w:r>
                            <w:r>
                              <w:t>Your text can go here.</w:t>
                            </w:r>
                            <w:r w:rsidRPr="0014481B">
                              <w:t xml:space="preserve"> </w:t>
                            </w:r>
                            <w:r>
                              <w:t>Your text can go here.</w:t>
                            </w:r>
                            <w:r w:rsidRPr="0014481B">
                              <w:t xml:space="preserve"> </w:t>
                            </w:r>
                            <w:r>
                              <w:t>Your text can go here.</w:t>
                            </w:r>
                            <w:r w:rsidRPr="0014481B">
                              <w:t xml:space="preserve"> </w:t>
                            </w:r>
                            <w:r>
                              <w:t>Your text can go here.</w:t>
                            </w:r>
                            <w:r w:rsidRPr="0014481B">
                              <w:t xml:space="preserve"> </w:t>
                            </w:r>
                            <w:r>
                              <w:t>Your text can go here.</w:t>
                            </w:r>
                            <w:r w:rsidRPr="0014481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41.7pt;margin-top:592.4pt;width:118.2pt;height:9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">
                <v:textbox>
                  <w:txbxContent>
                    <w:p w:rsidR="0087508A" w:rsidRPr="0014481B" w:rsidRDefault="006266ED" w:rsidP="0087508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7FBEAE2" wp14:editId="266EACFB">
                            <wp:extent cx="1040692" cy="1064895"/>
                            <wp:effectExtent l="0" t="0" r="762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ntitled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692" cy="1064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7508A" w:rsidRPr="006D1AB4" w:rsidRDefault="0087508A" w:rsidP="0087508A">
                      <w:pPr>
                        <w:rPr>
                          <w:sz w:val="24"/>
                          <w:szCs w:val="24"/>
                        </w:rPr>
                      </w:pPr>
                      <w:r>
                        <w:t>Your text can go here.</w:t>
                      </w:r>
                      <w:r w:rsidRPr="0014481B">
                        <w:t xml:space="preserve"> </w:t>
                      </w:r>
                      <w:r>
                        <w:t>Your text can go here.</w:t>
                      </w:r>
                      <w:r w:rsidRPr="0014481B">
                        <w:t xml:space="preserve"> </w:t>
                      </w:r>
                      <w:r>
                        <w:t>Your text can go here.</w:t>
                      </w:r>
                      <w:r w:rsidRPr="0014481B">
                        <w:t xml:space="preserve"> </w:t>
                      </w:r>
                      <w:r>
                        <w:t>Your text can go here.</w:t>
                      </w:r>
                      <w:r w:rsidRPr="0014481B">
                        <w:t xml:space="preserve"> </w:t>
                      </w:r>
                      <w:r>
                        <w:t>Your text can go here.</w:t>
                      </w:r>
                      <w:r w:rsidRPr="0014481B">
                        <w:t xml:space="preserve"> </w:t>
                      </w:r>
                      <w:r>
                        <w:t>Your text can go here.</w:t>
                      </w:r>
                      <w:r w:rsidRPr="0014481B">
                        <w:t xml:space="preserve"> </w:t>
                      </w:r>
                      <w:r>
                        <w:t>Your text can go here.</w:t>
                      </w:r>
                      <w:r w:rsidRPr="0014481B">
                        <w:t xml:space="preserve"> </w:t>
                      </w:r>
                      <w:r>
                        <w:t>Your text can go here.</w:t>
                      </w:r>
                      <w:r w:rsidRPr="0014481B">
                        <w:t xml:space="preserve"> </w:t>
                      </w:r>
                      <w:r>
                        <w:t>Your text can go here.</w:t>
                      </w:r>
                      <w:r w:rsidRPr="0014481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BFC2B" wp14:editId="6E45E219">
                <wp:simplePos x="0" y="0"/>
                <wp:positionH relativeFrom="column">
                  <wp:posOffset>1757680</wp:posOffset>
                </wp:positionH>
                <wp:positionV relativeFrom="paragraph">
                  <wp:posOffset>5688330</wp:posOffset>
                </wp:positionV>
                <wp:extent cx="2169795" cy="1776730"/>
                <wp:effectExtent l="5080" t="11430" r="6350" b="1206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FA7" w:rsidRPr="002142FB" w:rsidRDefault="002142FB" w:rsidP="00786F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142FB">
                              <w:rPr>
                                <w:sz w:val="32"/>
                                <w:szCs w:val="32"/>
                              </w:rPr>
                              <w:t>National Magazine</w:t>
                            </w:r>
                          </w:p>
                          <w:p w:rsidR="00786FA7" w:rsidRDefault="002142FB" w:rsidP="00786FA7">
                            <w:r w:rsidRPr="002142FB">
                              <w:t xml:space="preserve"> Home Education Magazine, offering powerful support for the diverse ways we live and thrive as homeschool families.</w:t>
                            </w:r>
                          </w:p>
                          <w:p w:rsidR="002142FB" w:rsidRDefault="002142FB" w:rsidP="00786F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E0301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http://homeedmag.com/</w:t>
                              </w:r>
                            </w:hyperlink>
                          </w:p>
                          <w:p w:rsidR="002142FB" w:rsidRPr="006D1AB4" w:rsidRDefault="002142FB" w:rsidP="00786F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38.4pt;margin-top:447.9pt;width:170.85pt;height:13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">
                <v:textbox>
                  <w:txbxContent>
                    <w:p w:rsidR="00786FA7" w:rsidRPr="002142FB" w:rsidRDefault="002142FB" w:rsidP="00786FA7">
                      <w:pPr>
                        <w:rPr>
                          <w:sz w:val="32"/>
                          <w:szCs w:val="32"/>
                        </w:rPr>
                      </w:pPr>
                      <w:r w:rsidRPr="002142FB">
                        <w:rPr>
                          <w:sz w:val="32"/>
                          <w:szCs w:val="32"/>
                        </w:rPr>
                        <w:t>National Magazine</w:t>
                      </w:r>
                    </w:p>
                    <w:p w:rsidR="00786FA7" w:rsidRDefault="002142FB" w:rsidP="00786FA7">
                      <w:r w:rsidRPr="002142FB">
                        <w:t xml:space="preserve"> Home Education Magazine, offering powerful support for the diverse ways we live and thrive as homeschool families.</w:t>
                      </w:r>
                    </w:p>
                    <w:p w:rsidR="002142FB" w:rsidRDefault="002142FB" w:rsidP="00786FA7">
                      <w:pPr>
                        <w:rPr>
                          <w:sz w:val="24"/>
                          <w:szCs w:val="24"/>
                        </w:rPr>
                      </w:pPr>
                      <w:hyperlink r:id="rId11" w:history="1">
                        <w:r w:rsidRPr="00E03010">
                          <w:rPr>
                            <w:rStyle w:val="Hyperlink"/>
                            <w:sz w:val="24"/>
                            <w:szCs w:val="24"/>
                          </w:rPr>
                          <w:t>http://homeedmag.com/</w:t>
                        </w:r>
                      </w:hyperlink>
                    </w:p>
                    <w:p w:rsidR="002142FB" w:rsidRPr="006D1AB4" w:rsidRDefault="002142FB" w:rsidP="00786F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6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FC92E" wp14:editId="34D592FF">
                <wp:simplePos x="0" y="0"/>
                <wp:positionH relativeFrom="column">
                  <wp:posOffset>-529590</wp:posOffset>
                </wp:positionH>
                <wp:positionV relativeFrom="paragraph">
                  <wp:posOffset>5688330</wp:posOffset>
                </wp:positionV>
                <wp:extent cx="2223770" cy="1776730"/>
                <wp:effectExtent l="0" t="0" r="24130" b="1397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177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FA7" w:rsidRPr="002142FB" w:rsidRDefault="002142FB" w:rsidP="002142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142FB">
                              <w:rPr>
                                <w:sz w:val="32"/>
                                <w:szCs w:val="32"/>
                              </w:rPr>
                              <w:t>OHIO GROUPS:</w:t>
                            </w:r>
                          </w:p>
                          <w:p w:rsidR="002142FB" w:rsidRDefault="002142FB" w:rsidP="002142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142FB">
                              <w:rPr>
                                <w:noProof/>
                                <w:sz w:val="36"/>
                                <w:szCs w:val="32"/>
                              </w:rPr>
                              <w:drawing>
                                <wp:inline distT="0" distB="0" distL="0" distR="0" wp14:anchorId="418A83D2" wp14:editId="79EFF27E">
                                  <wp:extent cx="1075588" cy="676680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HEN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662" cy="679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42FB" w:rsidRDefault="002142FB" w:rsidP="00786FA7">
                            <w:hyperlink r:id="rId13" w:history="1">
                              <w:r w:rsidRPr="00E03010">
                                <w:rPr>
                                  <w:rStyle w:val="Hyperlink"/>
                                </w:rPr>
                                <w:t>http://ohiohomeeducators.net/</w:t>
                              </w:r>
                            </w:hyperlink>
                          </w:p>
                          <w:p w:rsidR="002142FB" w:rsidRPr="002142FB" w:rsidRDefault="002142FB" w:rsidP="00786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-41.7pt;margin-top:447.9pt;width:175.1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">
                <v:textbox>
                  <w:txbxContent>
                    <w:p w:rsidR="00786FA7" w:rsidRPr="002142FB" w:rsidRDefault="002142FB" w:rsidP="002142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142FB">
                        <w:rPr>
                          <w:sz w:val="32"/>
                          <w:szCs w:val="32"/>
                        </w:rPr>
                        <w:t>OHIO GROUPS:</w:t>
                      </w:r>
                    </w:p>
                    <w:p w:rsidR="002142FB" w:rsidRDefault="002142FB" w:rsidP="002142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142FB">
                        <w:rPr>
                          <w:noProof/>
                          <w:sz w:val="36"/>
                          <w:szCs w:val="32"/>
                        </w:rPr>
                        <w:drawing>
                          <wp:inline distT="0" distB="0" distL="0" distR="0" wp14:anchorId="418A83D2" wp14:editId="79EFF27E">
                            <wp:extent cx="1075588" cy="676680"/>
                            <wp:effectExtent l="0" t="0" r="0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HEN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662" cy="6798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42FB" w:rsidRDefault="002142FB" w:rsidP="00786FA7">
                      <w:hyperlink r:id="rId14" w:history="1">
                        <w:r w:rsidRPr="00E03010">
                          <w:rPr>
                            <w:rStyle w:val="Hyperlink"/>
                          </w:rPr>
                          <w:t>http://ohiohomeeducators.net/</w:t>
                        </w:r>
                      </w:hyperlink>
                    </w:p>
                    <w:p w:rsidR="002142FB" w:rsidRPr="002142FB" w:rsidRDefault="002142FB" w:rsidP="00786FA7"/>
                  </w:txbxContent>
                </v:textbox>
              </v:shape>
            </w:pict>
          </mc:Fallback>
        </mc:AlternateContent>
      </w:r>
      <w:r w:rsidR="00786FA7">
        <w:softHyphen/>
      </w:r>
      <w:r w:rsidR="00CE3891">
        <w:softHyphen/>
      </w:r>
    </w:p>
    <w:sectPr w:rsidR="00137A31" w:rsidSect="00174CE0">
      <w:pgSz w:w="12240" w:h="15840"/>
      <w:pgMar w:top="1440" w:right="1440" w:bottom="1440" w:left="1440" w:header="720" w:footer="720" w:gutter="0"/>
      <w:pgBorders w:offsetFrom="page">
        <w:top w:val="single" w:sz="4" w:space="24" w:color="BFBFBF"/>
        <w:left w:val="single" w:sz="4" w:space="24" w:color="BFBFBF"/>
        <w:bottom w:val="single" w:sz="4" w:space="24" w:color="BFBFBF"/>
        <w:right w:val="single" w:sz="4" w:space="24" w:color="BFBF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933"/>
    <w:multiLevelType w:val="hybridMultilevel"/>
    <w:tmpl w:val="CEDA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45AC9"/>
    <w:multiLevelType w:val="hybridMultilevel"/>
    <w:tmpl w:val="3FB6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B0006"/>
    <w:multiLevelType w:val="hybridMultilevel"/>
    <w:tmpl w:val="1A88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E0"/>
    <w:rsid w:val="00026DF7"/>
    <w:rsid w:val="00137A31"/>
    <w:rsid w:val="0014481B"/>
    <w:rsid w:val="001524F7"/>
    <w:rsid w:val="00174CE0"/>
    <w:rsid w:val="001922A7"/>
    <w:rsid w:val="001E3246"/>
    <w:rsid w:val="00211E67"/>
    <w:rsid w:val="002142FB"/>
    <w:rsid w:val="003321FF"/>
    <w:rsid w:val="0044720E"/>
    <w:rsid w:val="00534445"/>
    <w:rsid w:val="00573339"/>
    <w:rsid w:val="00574256"/>
    <w:rsid w:val="006266ED"/>
    <w:rsid w:val="006D1AB4"/>
    <w:rsid w:val="006F0A1D"/>
    <w:rsid w:val="007714DA"/>
    <w:rsid w:val="00784083"/>
    <w:rsid w:val="00786FA7"/>
    <w:rsid w:val="007B1BE2"/>
    <w:rsid w:val="007B5365"/>
    <w:rsid w:val="007E2469"/>
    <w:rsid w:val="00855213"/>
    <w:rsid w:val="00866751"/>
    <w:rsid w:val="00866AA7"/>
    <w:rsid w:val="0087444C"/>
    <w:rsid w:val="0087508A"/>
    <w:rsid w:val="008D4876"/>
    <w:rsid w:val="009B2BA7"/>
    <w:rsid w:val="00A52675"/>
    <w:rsid w:val="00B07C2E"/>
    <w:rsid w:val="00B327A5"/>
    <w:rsid w:val="00C40DBA"/>
    <w:rsid w:val="00CA7670"/>
    <w:rsid w:val="00CE3891"/>
    <w:rsid w:val="00D6410F"/>
    <w:rsid w:val="00DC1DF3"/>
    <w:rsid w:val="00E824E9"/>
    <w:rsid w:val="00F03918"/>
    <w:rsid w:val="00F4782F"/>
    <w:rsid w:val="00F9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="Book Antiqua" w:hAnsi="Book Antiqu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="Book Antiqua" w:hAnsi="Book Antiqu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A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hen.org" TargetMode="External"/><Relationship Id="rId13" Type="http://schemas.openxmlformats.org/officeDocument/2006/relationships/hyperlink" Target="http://ohiohomeeducators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hen.org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homeedmag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omeedmag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ohiohomeeducator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Wal-Mart Stores, Inc.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gparril</dc:creator>
  <cp:lastModifiedBy> Joy Glasser</cp:lastModifiedBy>
  <cp:revision>4</cp:revision>
  <dcterms:created xsi:type="dcterms:W3CDTF">2012-11-05T09:40:00Z</dcterms:created>
  <dcterms:modified xsi:type="dcterms:W3CDTF">2012-11-08T02:18:00Z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-441943081</vt:i4>
  </property>
  <property fmtid="{D5CDD505-2E9C-101B-9397-08002B2CF9AE}" pid="3" name="_NewReviewCycle">
    <vt:lpwstr/>
  </property>
  <property fmtid="{D5CDD505-2E9C-101B-9397-08002B2CF9AE}" pid="4" name="_EmailSubject">
    <vt:lpwstr>t1</vt:lpwstr>
  </property>
  <property fmtid="{D5CDD505-2E9C-101B-9397-08002B2CF9AE}" pid="5" name="_AuthorEmail">
    <vt:lpwstr>Gabe.Parrill@wal-mart.com</vt:lpwstr>
  </property>
  <property fmtid="{D5CDD505-2E9C-101B-9397-08002B2CF9AE}" pid="6" name="_AuthorEmailDisplayName">
    <vt:lpwstr>Gabe Parrill - (Compucom)</vt:lpwstr>
  </property>
  <property fmtid="{D5CDD505-2E9C-101B-9397-08002B2CF9AE}" pid="7" name="_ReviewingToolsShownOnce">
    <vt:lpwstr/>
  </property>
</Properties>
</file>